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B805DF" w14:textId="77777777" w:rsidR="00CB15C1" w:rsidRDefault="00CB15C1" w:rsidP="00CB15C1">
      <w:pPr>
        <w:pStyle w:val="Title"/>
      </w:pPr>
      <w:r>
        <w:t>CS1 – Task 7 (Domain Model and Sequence Diagram)</w:t>
      </w:r>
    </w:p>
    <w:p w14:paraId="5DC62A74" w14:textId="77777777" w:rsidR="00CB15C1" w:rsidRPr="00CB15C1" w:rsidRDefault="00CB15C1" w:rsidP="00CB15C1">
      <w:pPr>
        <w:pStyle w:val="Heading1"/>
      </w:pPr>
      <w:r>
        <w:t>CRC-Cards</w:t>
      </w: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E38E5" w14:paraId="39CD26B6" w14:textId="77777777" w:rsidTr="005B1657">
        <w:tc>
          <w:tcPr>
            <w:tcW w:w="9062" w:type="dxa"/>
            <w:gridSpan w:val="2"/>
          </w:tcPr>
          <w:p w14:paraId="16579A75" w14:textId="77777777" w:rsidR="00CE38E5" w:rsidRPr="00CB15C1" w:rsidRDefault="00CE38E5" w:rsidP="00CE38E5">
            <w:pPr>
              <w:tabs>
                <w:tab w:val="center" w:pos="4423"/>
              </w:tabs>
              <w:rPr>
                <w:b/>
              </w:rPr>
            </w:pPr>
            <w:r w:rsidRPr="00CB15C1">
              <w:rPr>
                <w:b/>
              </w:rPr>
              <w:t>Class name: Person</w:t>
            </w:r>
          </w:p>
        </w:tc>
      </w:tr>
      <w:tr w:rsidR="00CE38E5" w:rsidRPr="00CE38E5" w14:paraId="1F76D68E" w14:textId="77777777" w:rsidTr="001163D6">
        <w:tc>
          <w:tcPr>
            <w:tcW w:w="9062" w:type="dxa"/>
            <w:gridSpan w:val="2"/>
          </w:tcPr>
          <w:p w14:paraId="0E52F467" w14:textId="77777777" w:rsidR="00CE38E5" w:rsidRPr="00CE38E5" w:rsidRDefault="00CE38E5">
            <w:pPr>
              <w:rPr>
                <w:lang w:val="en-US"/>
              </w:rPr>
            </w:pPr>
            <w:r w:rsidRPr="00CE38E5">
              <w:rPr>
                <w:lang w:val="en-US"/>
              </w:rPr>
              <w:t>Purpose: Models a physical person</w:t>
            </w:r>
          </w:p>
        </w:tc>
      </w:tr>
      <w:tr w:rsidR="00CE38E5" w:rsidRPr="00CE38E5" w14:paraId="0CF064E5" w14:textId="77777777" w:rsidTr="00CE38E5">
        <w:tc>
          <w:tcPr>
            <w:tcW w:w="4531" w:type="dxa"/>
          </w:tcPr>
          <w:p w14:paraId="2D11D5D6" w14:textId="77777777" w:rsidR="00CE38E5" w:rsidRDefault="00CE38E5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20453AD3" w14:textId="77777777" w:rsidR="00CE38E5" w:rsidRDefault="00CE38E5" w:rsidP="00CE38E5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first and last name of the person</w:t>
            </w:r>
          </w:p>
          <w:p w14:paraId="1AEE8074" w14:textId="77777777" w:rsidR="00CE38E5" w:rsidRPr="00CE38E5" w:rsidRDefault="00CE38E5" w:rsidP="00CE38E5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the address of the person</w:t>
            </w:r>
          </w:p>
        </w:tc>
        <w:tc>
          <w:tcPr>
            <w:tcW w:w="4531" w:type="dxa"/>
          </w:tcPr>
          <w:p w14:paraId="4AC2A6C6" w14:textId="77777777" w:rsidR="00CE38E5" w:rsidRDefault="00CE38E5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2884E275" w14:textId="7204264E" w:rsidR="00CE38E5" w:rsidRPr="00CE38E5" w:rsidRDefault="008B39A4" w:rsidP="00CE38E5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uses Address</w:t>
            </w:r>
            <w:r w:rsidR="00CE38E5">
              <w:rPr>
                <w:lang w:val="en-US"/>
              </w:rPr>
              <w:t xml:space="preserve"> class for modelling an address</w:t>
            </w:r>
          </w:p>
        </w:tc>
      </w:tr>
    </w:tbl>
    <w:p w14:paraId="7D5B561E" w14:textId="77777777" w:rsidR="00CE38E5" w:rsidRDefault="00CE38E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E38E5" w14:paraId="0C3E59DB" w14:textId="77777777" w:rsidTr="003C00F0">
        <w:tc>
          <w:tcPr>
            <w:tcW w:w="9062" w:type="dxa"/>
            <w:gridSpan w:val="2"/>
          </w:tcPr>
          <w:p w14:paraId="3403AE31" w14:textId="77777777" w:rsidR="00CE38E5" w:rsidRPr="00CB15C1" w:rsidRDefault="00CE38E5" w:rsidP="00CE38E5">
            <w:pPr>
              <w:tabs>
                <w:tab w:val="center" w:pos="4423"/>
              </w:tabs>
              <w:rPr>
                <w:b/>
              </w:rPr>
            </w:pPr>
            <w:r w:rsidRPr="00CB15C1">
              <w:rPr>
                <w:b/>
              </w:rPr>
              <w:t>Class name: Address</w:t>
            </w:r>
          </w:p>
        </w:tc>
      </w:tr>
      <w:tr w:rsidR="00CE38E5" w:rsidRPr="00CE38E5" w14:paraId="4A17E4C2" w14:textId="77777777" w:rsidTr="003C00F0">
        <w:tc>
          <w:tcPr>
            <w:tcW w:w="9062" w:type="dxa"/>
            <w:gridSpan w:val="2"/>
          </w:tcPr>
          <w:p w14:paraId="4F09E80C" w14:textId="77777777" w:rsidR="00CE38E5" w:rsidRPr="00CE38E5" w:rsidRDefault="00CE38E5" w:rsidP="00CE38E5">
            <w:pPr>
              <w:rPr>
                <w:lang w:val="en-US"/>
              </w:rPr>
            </w:pPr>
            <w:r w:rsidRPr="00CE38E5">
              <w:rPr>
                <w:lang w:val="en-US"/>
              </w:rPr>
              <w:t xml:space="preserve">Purpose: </w:t>
            </w:r>
            <w:r>
              <w:rPr>
                <w:lang w:val="en-US"/>
              </w:rPr>
              <w:t>Models a physical address</w:t>
            </w:r>
          </w:p>
        </w:tc>
      </w:tr>
      <w:tr w:rsidR="00CE38E5" w:rsidRPr="00CE38E5" w14:paraId="3FC60002" w14:textId="77777777" w:rsidTr="003C00F0">
        <w:tc>
          <w:tcPr>
            <w:tcW w:w="4531" w:type="dxa"/>
          </w:tcPr>
          <w:p w14:paraId="11AFBC7F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1DDF1BB2" w14:textId="77777777" w:rsidR="00CE38E5" w:rsidRPr="00CE38E5" w:rsidRDefault="00CE38E5" w:rsidP="00CE38E5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elements of an address such as street, postal code and city</w:t>
            </w:r>
          </w:p>
        </w:tc>
        <w:tc>
          <w:tcPr>
            <w:tcW w:w="4531" w:type="dxa"/>
          </w:tcPr>
          <w:p w14:paraId="1336410D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236A4AD8" w14:textId="77777777" w:rsidR="00CE38E5" w:rsidRPr="00CE38E5" w:rsidRDefault="00CE38E5" w:rsidP="00CE38E5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is part of a Person </w:t>
            </w:r>
          </w:p>
        </w:tc>
      </w:tr>
    </w:tbl>
    <w:p w14:paraId="29FB27C4" w14:textId="77777777" w:rsidR="00CE38E5" w:rsidRDefault="00CE38E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E38E5" w14:paraId="37147FF9" w14:textId="77777777" w:rsidTr="003C00F0">
        <w:tc>
          <w:tcPr>
            <w:tcW w:w="9062" w:type="dxa"/>
            <w:gridSpan w:val="2"/>
          </w:tcPr>
          <w:p w14:paraId="23315848" w14:textId="77777777" w:rsidR="00CE38E5" w:rsidRPr="00CB15C1" w:rsidRDefault="00CE38E5" w:rsidP="003C00F0">
            <w:pPr>
              <w:tabs>
                <w:tab w:val="center" w:pos="4423"/>
              </w:tabs>
              <w:rPr>
                <w:b/>
              </w:rPr>
            </w:pPr>
            <w:r w:rsidRPr="00CB15C1">
              <w:rPr>
                <w:b/>
              </w:rPr>
              <w:t>Class name: Location</w:t>
            </w:r>
          </w:p>
        </w:tc>
      </w:tr>
      <w:tr w:rsidR="00CE38E5" w:rsidRPr="00CE38E5" w14:paraId="0F9097FC" w14:textId="77777777" w:rsidTr="003C00F0">
        <w:tc>
          <w:tcPr>
            <w:tcW w:w="9062" w:type="dxa"/>
            <w:gridSpan w:val="2"/>
          </w:tcPr>
          <w:p w14:paraId="287E47AE" w14:textId="77777777" w:rsidR="00CE38E5" w:rsidRPr="00CE38E5" w:rsidRDefault="00CE38E5" w:rsidP="00CE38E5">
            <w:pPr>
              <w:rPr>
                <w:lang w:val="en-US"/>
              </w:rPr>
            </w:pPr>
            <w:r w:rsidRPr="00CE38E5">
              <w:rPr>
                <w:lang w:val="en-US"/>
              </w:rPr>
              <w:t xml:space="preserve">Purpose: </w:t>
            </w:r>
            <w:r>
              <w:rPr>
                <w:lang w:val="en-US"/>
              </w:rPr>
              <w:t>More specific address, assigned a name describing the location, e.g. ‘University Hospital’</w:t>
            </w:r>
          </w:p>
        </w:tc>
      </w:tr>
      <w:tr w:rsidR="00CE38E5" w:rsidRPr="00CE38E5" w14:paraId="7A922F46" w14:textId="77777777" w:rsidTr="003C00F0">
        <w:tc>
          <w:tcPr>
            <w:tcW w:w="4531" w:type="dxa"/>
          </w:tcPr>
          <w:p w14:paraId="392353BF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1B509EE1" w14:textId="77777777" w:rsidR="00CE38E5" w:rsidRDefault="008E37BF" w:rsidP="008E37BF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 name describing the address</w:t>
            </w:r>
          </w:p>
          <w:p w14:paraId="7EEBE511" w14:textId="77777777" w:rsidR="008E37BF" w:rsidRPr="00CE38E5" w:rsidRDefault="008E37BF" w:rsidP="008E37BF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an address</w:t>
            </w:r>
          </w:p>
        </w:tc>
        <w:tc>
          <w:tcPr>
            <w:tcW w:w="4531" w:type="dxa"/>
          </w:tcPr>
          <w:p w14:paraId="3ABFBA62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685E0928" w14:textId="3FAE561F" w:rsidR="00CE38E5" w:rsidRPr="00CE38E5" w:rsidRDefault="008B39A4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uses Address</w:t>
            </w:r>
            <w:r w:rsidR="008E37BF">
              <w:rPr>
                <w:lang w:val="en-US"/>
              </w:rPr>
              <w:t xml:space="preserve"> class for modelling an address</w:t>
            </w:r>
          </w:p>
        </w:tc>
      </w:tr>
    </w:tbl>
    <w:p w14:paraId="552C9846" w14:textId="77777777" w:rsidR="00CE38E5" w:rsidRDefault="00CE38E5" w:rsidP="00CE38E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E38E5" w:rsidRPr="00CE38E5" w14:paraId="1F88C6CA" w14:textId="77777777" w:rsidTr="003C00F0">
        <w:tc>
          <w:tcPr>
            <w:tcW w:w="9062" w:type="dxa"/>
            <w:gridSpan w:val="2"/>
          </w:tcPr>
          <w:p w14:paraId="2ADA9B69" w14:textId="77777777" w:rsidR="00CE38E5" w:rsidRPr="00CB15C1" w:rsidRDefault="00CE38E5" w:rsidP="003C00F0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t xml:space="preserve">Class name: </w:t>
            </w:r>
            <w:r w:rsidR="008E37BF" w:rsidRPr="00CB15C1">
              <w:rPr>
                <w:b/>
                <w:lang w:val="en-US"/>
              </w:rPr>
              <w:t>Patient</w:t>
            </w:r>
          </w:p>
        </w:tc>
      </w:tr>
      <w:tr w:rsidR="00CE38E5" w:rsidRPr="00CE38E5" w14:paraId="5489B0CC" w14:textId="77777777" w:rsidTr="003C00F0">
        <w:tc>
          <w:tcPr>
            <w:tcW w:w="9062" w:type="dxa"/>
            <w:gridSpan w:val="2"/>
          </w:tcPr>
          <w:p w14:paraId="5D3EFD56" w14:textId="77777777" w:rsidR="00CE38E5" w:rsidRPr="00CE38E5" w:rsidRDefault="008E37BF" w:rsidP="00CB15C1">
            <w:pPr>
              <w:rPr>
                <w:lang w:val="en-US"/>
              </w:rPr>
            </w:pPr>
            <w:r>
              <w:rPr>
                <w:lang w:val="en-US"/>
              </w:rPr>
              <w:t xml:space="preserve">Purpose: </w:t>
            </w:r>
            <w:r w:rsidR="00CB15C1">
              <w:rPr>
                <w:lang w:val="en-US"/>
              </w:rPr>
              <w:t xml:space="preserve">Inherits from the person class and is used to model a </w:t>
            </w:r>
            <w:r w:rsidR="00CB15C1">
              <w:rPr>
                <w:lang w:val="en-US"/>
              </w:rPr>
              <w:t>patient</w:t>
            </w:r>
          </w:p>
        </w:tc>
      </w:tr>
      <w:tr w:rsidR="00CE38E5" w:rsidRPr="00CE38E5" w14:paraId="18BFC001" w14:textId="77777777" w:rsidTr="003C00F0">
        <w:tc>
          <w:tcPr>
            <w:tcW w:w="4531" w:type="dxa"/>
          </w:tcPr>
          <w:p w14:paraId="415052CF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41859ABA" w14:textId="77777777" w:rsidR="00CE38E5" w:rsidRDefault="008E37BF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 list of treatments the patient is part of</w:t>
            </w:r>
          </w:p>
          <w:p w14:paraId="3D8DAF02" w14:textId="77777777" w:rsidR="008E37BF" w:rsidRPr="00CE38E5" w:rsidRDefault="008E37BF" w:rsidP="008E37BF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can get the date of the next appointment</w:t>
            </w:r>
          </w:p>
        </w:tc>
        <w:tc>
          <w:tcPr>
            <w:tcW w:w="4531" w:type="dxa"/>
          </w:tcPr>
          <w:p w14:paraId="7F7FA69B" w14:textId="77777777" w:rsidR="00CE38E5" w:rsidRDefault="00CE38E5" w:rsidP="003C00F0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5F278211" w14:textId="3EE1C65E" w:rsidR="008E37BF" w:rsidRDefault="008B39A4" w:rsidP="008E37BF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uses Treatment class</w:t>
            </w:r>
            <w:r w:rsidR="008E37BF">
              <w:rPr>
                <w:lang w:val="en-US"/>
              </w:rPr>
              <w:t xml:space="preserve"> for modelling a treatment</w:t>
            </w:r>
          </w:p>
          <w:p w14:paraId="09B5A676" w14:textId="3520507F" w:rsidR="008E37BF" w:rsidRPr="008E37BF" w:rsidRDefault="008B39A4" w:rsidP="004F502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Treatment</w:t>
            </w:r>
            <w:r w:rsidR="008E37BF">
              <w:rPr>
                <w:lang w:val="en-US"/>
              </w:rPr>
              <w:t xml:space="preserve"> </w:t>
            </w:r>
            <w:r w:rsidR="004F5020">
              <w:rPr>
                <w:lang w:val="en-US"/>
              </w:rPr>
              <w:t>is responsible for appointments, thus must be able to return the next one</w:t>
            </w:r>
          </w:p>
        </w:tc>
      </w:tr>
    </w:tbl>
    <w:p w14:paraId="0F35B69D" w14:textId="77777777" w:rsidR="00CE38E5" w:rsidRPr="00CE38E5" w:rsidRDefault="00CE38E5" w:rsidP="00CE38E5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F5020" w:rsidRPr="00CE38E5" w14:paraId="3D85E7B3" w14:textId="77777777" w:rsidTr="003C00F0">
        <w:tc>
          <w:tcPr>
            <w:tcW w:w="9062" w:type="dxa"/>
            <w:gridSpan w:val="2"/>
          </w:tcPr>
          <w:p w14:paraId="1AAB6D1E" w14:textId="77777777" w:rsidR="004F5020" w:rsidRPr="00CB15C1" w:rsidRDefault="004F5020" w:rsidP="004F5020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t>Class name: Doctor</w:t>
            </w:r>
          </w:p>
        </w:tc>
      </w:tr>
      <w:tr w:rsidR="004F5020" w:rsidRPr="00CE38E5" w14:paraId="5B9F75EB" w14:textId="77777777" w:rsidTr="003C00F0">
        <w:tc>
          <w:tcPr>
            <w:tcW w:w="9062" w:type="dxa"/>
            <w:gridSpan w:val="2"/>
          </w:tcPr>
          <w:p w14:paraId="551682A9" w14:textId="77777777" w:rsidR="004F5020" w:rsidRPr="00CE38E5" w:rsidRDefault="00CB15C1" w:rsidP="004F5020">
            <w:pPr>
              <w:rPr>
                <w:lang w:val="en-US"/>
              </w:rPr>
            </w:pPr>
            <w:r>
              <w:rPr>
                <w:lang w:val="en-US"/>
              </w:rPr>
              <w:t>Purpose: Inherits from the person class and is used to model a doctor</w:t>
            </w:r>
          </w:p>
        </w:tc>
      </w:tr>
      <w:tr w:rsidR="004F5020" w:rsidRPr="00CE38E5" w14:paraId="14D1D138" w14:textId="77777777" w:rsidTr="003C00F0">
        <w:tc>
          <w:tcPr>
            <w:tcW w:w="4531" w:type="dxa"/>
          </w:tcPr>
          <w:p w14:paraId="0F7BA120" w14:textId="77777777" w:rsidR="004F5020" w:rsidRDefault="004F5020" w:rsidP="003C00F0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14E0F98E" w14:textId="77777777" w:rsidR="004F5020" w:rsidRPr="00CE38E5" w:rsidRDefault="004F5020" w:rsidP="004F502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default location where the doctor is available usually</w:t>
            </w:r>
          </w:p>
        </w:tc>
        <w:tc>
          <w:tcPr>
            <w:tcW w:w="4531" w:type="dxa"/>
          </w:tcPr>
          <w:p w14:paraId="15D28784" w14:textId="77777777" w:rsidR="004F5020" w:rsidRPr="008E37BF" w:rsidRDefault="004F5020" w:rsidP="004F5020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48A59F01" w14:textId="0043AA1D" w:rsidR="004F5020" w:rsidRPr="008E37BF" w:rsidRDefault="00CB15C1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is part of an </w:t>
            </w:r>
            <w:r w:rsidR="008B39A4">
              <w:rPr>
                <w:lang w:val="en-US"/>
              </w:rPr>
              <w:t>a</w:t>
            </w:r>
            <w:r>
              <w:rPr>
                <w:lang w:val="en-US"/>
              </w:rPr>
              <w:t>ppointment</w:t>
            </w:r>
          </w:p>
        </w:tc>
      </w:tr>
    </w:tbl>
    <w:p w14:paraId="5053FB61" w14:textId="77777777" w:rsidR="004F5020" w:rsidRDefault="004F5020">
      <w:pPr>
        <w:rPr>
          <w:lang w:val="en-US"/>
        </w:rPr>
      </w:pPr>
    </w:p>
    <w:p w14:paraId="40DF8E42" w14:textId="77777777" w:rsidR="00CB15C1" w:rsidRDefault="00CB15C1">
      <w:pPr>
        <w:rPr>
          <w:lang w:val="en-US"/>
        </w:rPr>
      </w:pPr>
      <w:r>
        <w:rPr>
          <w:lang w:val="en-US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4F5020" w:rsidRPr="00CE38E5" w14:paraId="3D1BEA27" w14:textId="77777777" w:rsidTr="003C00F0">
        <w:tc>
          <w:tcPr>
            <w:tcW w:w="9062" w:type="dxa"/>
            <w:gridSpan w:val="2"/>
          </w:tcPr>
          <w:p w14:paraId="5B614188" w14:textId="77777777" w:rsidR="004F5020" w:rsidRPr="00CB15C1" w:rsidRDefault="004F5020" w:rsidP="004F5020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lastRenderedPageBreak/>
              <w:t>Class name: Treatment</w:t>
            </w:r>
          </w:p>
        </w:tc>
      </w:tr>
      <w:tr w:rsidR="004F5020" w:rsidRPr="00CE38E5" w14:paraId="6515B535" w14:textId="77777777" w:rsidTr="003C00F0">
        <w:tc>
          <w:tcPr>
            <w:tcW w:w="9062" w:type="dxa"/>
            <w:gridSpan w:val="2"/>
          </w:tcPr>
          <w:p w14:paraId="72F2BBA6" w14:textId="77777777" w:rsidR="004F5020" w:rsidRPr="00CE38E5" w:rsidRDefault="004F5020" w:rsidP="004F5020">
            <w:pPr>
              <w:rPr>
                <w:lang w:val="en-US"/>
              </w:rPr>
            </w:pPr>
            <w:r>
              <w:rPr>
                <w:lang w:val="en-US"/>
              </w:rPr>
              <w:t>Purpose: models a treatment</w:t>
            </w:r>
          </w:p>
        </w:tc>
      </w:tr>
      <w:tr w:rsidR="004F5020" w:rsidRPr="00CE38E5" w14:paraId="1FB996B6" w14:textId="77777777" w:rsidTr="003C00F0">
        <w:tc>
          <w:tcPr>
            <w:tcW w:w="4531" w:type="dxa"/>
          </w:tcPr>
          <w:p w14:paraId="0CD58D4C" w14:textId="77777777" w:rsidR="004F5020" w:rsidRDefault="004F5020" w:rsidP="003C00F0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779A4451" w14:textId="77777777" w:rsidR="00CB15C1" w:rsidRDefault="00CB15C1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 name and a description describing the treatment</w:t>
            </w:r>
          </w:p>
          <w:p w14:paraId="743BE1F7" w14:textId="77777777" w:rsidR="00CB15C1" w:rsidRDefault="00CB15C1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 list of prescribed medicine for the current treatment</w:t>
            </w:r>
          </w:p>
          <w:p w14:paraId="3858BB64" w14:textId="77777777" w:rsidR="004F5020" w:rsidRDefault="00CB15C1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start- and end-date of a treatment</w:t>
            </w:r>
          </w:p>
          <w:p w14:paraId="3F19AC24" w14:textId="77777777" w:rsidR="00CB15C1" w:rsidRPr="00CE38E5" w:rsidRDefault="00CB15C1" w:rsidP="003C00F0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Contains a list of all associated Appointments of a treatment</w:t>
            </w:r>
          </w:p>
        </w:tc>
        <w:tc>
          <w:tcPr>
            <w:tcW w:w="4531" w:type="dxa"/>
          </w:tcPr>
          <w:p w14:paraId="56EDBF7D" w14:textId="77777777" w:rsidR="004F5020" w:rsidRPr="008E37BF" w:rsidRDefault="004F5020" w:rsidP="003C00F0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79D7F327" w14:textId="262C6AD7" w:rsidR="004F5020" w:rsidRDefault="00CB15C1" w:rsidP="00CB15C1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Uses </w:t>
            </w:r>
            <w:r w:rsidR="008B39A4">
              <w:rPr>
                <w:lang w:val="en-US"/>
              </w:rPr>
              <w:t>A</w:t>
            </w:r>
            <w:r>
              <w:rPr>
                <w:lang w:val="en-US"/>
              </w:rPr>
              <w:t>ppointment class for modelling a list of appointments</w:t>
            </w:r>
          </w:p>
          <w:p w14:paraId="6C9809B7" w14:textId="023F1CF9" w:rsidR="00CB15C1" w:rsidRPr="008E37BF" w:rsidRDefault="00CB15C1" w:rsidP="00CB15C1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Uses Prescription class for modelling prescribed medicine of patient</w:t>
            </w:r>
          </w:p>
        </w:tc>
      </w:tr>
    </w:tbl>
    <w:p w14:paraId="2DD786E1" w14:textId="77777777" w:rsidR="00CB15C1" w:rsidRDefault="00CB15C1" w:rsidP="00CB15C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B15C1" w:rsidRPr="00CE38E5" w14:paraId="79D10CE9" w14:textId="77777777" w:rsidTr="0072370B">
        <w:tc>
          <w:tcPr>
            <w:tcW w:w="9062" w:type="dxa"/>
            <w:gridSpan w:val="2"/>
          </w:tcPr>
          <w:p w14:paraId="405E3982" w14:textId="77777777" w:rsidR="00CB15C1" w:rsidRPr="00CB15C1" w:rsidRDefault="00CB15C1" w:rsidP="0072370B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t>Class name: Prescription</w:t>
            </w:r>
          </w:p>
        </w:tc>
      </w:tr>
      <w:tr w:rsidR="00CB15C1" w:rsidRPr="00CE38E5" w14:paraId="0586B912" w14:textId="77777777" w:rsidTr="0072370B">
        <w:tc>
          <w:tcPr>
            <w:tcW w:w="9062" w:type="dxa"/>
            <w:gridSpan w:val="2"/>
          </w:tcPr>
          <w:p w14:paraId="63E93AEE" w14:textId="77777777" w:rsidR="00CB15C1" w:rsidRPr="00CE38E5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Purpose: models a treatment</w:t>
            </w:r>
          </w:p>
        </w:tc>
      </w:tr>
      <w:tr w:rsidR="00CB15C1" w:rsidRPr="00CE38E5" w14:paraId="0F3298D4" w14:textId="77777777" w:rsidTr="0072370B">
        <w:tc>
          <w:tcPr>
            <w:tcW w:w="4531" w:type="dxa"/>
          </w:tcPr>
          <w:p w14:paraId="1C769DA4" w14:textId="77777777" w:rsidR="00CB15C1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0D8A559A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list of dates at which the medicament must be taken in</w:t>
            </w:r>
          </w:p>
          <w:p w14:paraId="0F02B131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medicament associated to it</w:t>
            </w:r>
          </w:p>
          <w:p w14:paraId="755459C6" w14:textId="77777777" w:rsidR="00CB15C1" w:rsidRPr="00CE38E5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dose</w:t>
            </w:r>
          </w:p>
        </w:tc>
        <w:tc>
          <w:tcPr>
            <w:tcW w:w="4531" w:type="dxa"/>
          </w:tcPr>
          <w:p w14:paraId="4004EAE1" w14:textId="77777777" w:rsidR="00CB15C1" w:rsidRPr="008E37BF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17B38D96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uses medicine class</w:t>
            </w:r>
          </w:p>
          <w:p w14:paraId="5E4B70C8" w14:textId="77777777" w:rsidR="00CB15C1" w:rsidRPr="008E37BF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the dose unit of the medicine together with the does specify the amount to be taken in</w:t>
            </w:r>
          </w:p>
        </w:tc>
      </w:tr>
    </w:tbl>
    <w:p w14:paraId="231DAD46" w14:textId="77777777" w:rsidR="00CB15C1" w:rsidRDefault="00CB15C1" w:rsidP="00CB15C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B15C1" w:rsidRPr="00CE38E5" w14:paraId="719F5C81" w14:textId="77777777" w:rsidTr="0072370B">
        <w:tc>
          <w:tcPr>
            <w:tcW w:w="9062" w:type="dxa"/>
            <w:gridSpan w:val="2"/>
          </w:tcPr>
          <w:p w14:paraId="448D0902" w14:textId="77777777" w:rsidR="00CB15C1" w:rsidRPr="00CB15C1" w:rsidRDefault="00CB15C1" w:rsidP="0072370B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t>Class name: Medicine</w:t>
            </w:r>
          </w:p>
        </w:tc>
      </w:tr>
      <w:tr w:rsidR="00CB15C1" w:rsidRPr="00CE38E5" w14:paraId="3F4FEAC6" w14:textId="77777777" w:rsidTr="0072370B">
        <w:tc>
          <w:tcPr>
            <w:tcW w:w="9062" w:type="dxa"/>
            <w:gridSpan w:val="2"/>
          </w:tcPr>
          <w:p w14:paraId="09ACA559" w14:textId="77777777" w:rsidR="00CB15C1" w:rsidRPr="00CE38E5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Purpose: models a medicament and specific information about it</w:t>
            </w:r>
          </w:p>
        </w:tc>
      </w:tr>
      <w:tr w:rsidR="00CB15C1" w:rsidRPr="00CE38E5" w14:paraId="0F93862C" w14:textId="77777777" w:rsidTr="0072370B">
        <w:tc>
          <w:tcPr>
            <w:tcW w:w="4531" w:type="dxa"/>
          </w:tcPr>
          <w:p w14:paraId="77EE848B" w14:textId="77777777" w:rsidR="00CB15C1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145FC7CD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name</w:t>
            </w:r>
          </w:p>
          <w:p w14:paraId="3980CE54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manufacturer</w:t>
            </w:r>
          </w:p>
          <w:p w14:paraId="1D78319A" w14:textId="3CFE2D64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has a list of possible </w:t>
            </w:r>
            <w:r w:rsidR="008B39A4">
              <w:rPr>
                <w:lang w:val="en-US"/>
              </w:rPr>
              <w:t xml:space="preserve">side </w:t>
            </w:r>
            <w:r>
              <w:rPr>
                <w:lang w:val="en-US"/>
              </w:rPr>
              <w:t>effects</w:t>
            </w:r>
          </w:p>
          <w:p w14:paraId="2713A68E" w14:textId="77777777" w:rsidR="00CB15C1" w:rsidRPr="00E06A8D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dose unit which depends on whether it is a liquid or pills</w:t>
            </w:r>
          </w:p>
        </w:tc>
        <w:tc>
          <w:tcPr>
            <w:tcW w:w="4531" w:type="dxa"/>
          </w:tcPr>
          <w:p w14:paraId="37E9659C" w14:textId="77777777" w:rsidR="00CB15C1" w:rsidRPr="008E37BF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0FEBEB37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the dose unit is used with the amount of a prescription</w:t>
            </w:r>
          </w:p>
          <w:p w14:paraId="68AB52C7" w14:textId="77777777" w:rsidR="00CB15C1" w:rsidRPr="008E37BF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 xml:space="preserve">used by a prescription </w:t>
            </w:r>
          </w:p>
        </w:tc>
      </w:tr>
    </w:tbl>
    <w:p w14:paraId="298EEC59" w14:textId="77777777" w:rsidR="00CB15C1" w:rsidRDefault="00CB15C1" w:rsidP="00CB15C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B15C1" w:rsidRPr="00CE38E5" w14:paraId="102A25A9" w14:textId="77777777" w:rsidTr="0072370B">
        <w:tc>
          <w:tcPr>
            <w:tcW w:w="9062" w:type="dxa"/>
            <w:gridSpan w:val="2"/>
          </w:tcPr>
          <w:p w14:paraId="6B0DEC2B" w14:textId="77777777" w:rsidR="00CB15C1" w:rsidRPr="00CB15C1" w:rsidRDefault="00CB15C1" w:rsidP="0072370B">
            <w:pPr>
              <w:tabs>
                <w:tab w:val="center" w:pos="4423"/>
              </w:tabs>
              <w:rPr>
                <w:b/>
                <w:lang w:val="en-US"/>
              </w:rPr>
            </w:pPr>
            <w:r w:rsidRPr="00CB15C1">
              <w:rPr>
                <w:b/>
                <w:lang w:val="en-US"/>
              </w:rPr>
              <w:t>Class name: Appointment</w:t>
            </w:r>
          </w:p>
        </w:tc>
      </w:tr>
      <w:tr w:rsidR="00CB15C1" w:rsidRPr="00CE38E5" w14:paraId="063EF834" w14:textId="77777777" w:rsidTr="0072370B">
        <w:tc>
          <w:tcPr>
            <w:tcW w:w="9062" w:type="dxa"/>
            <w:gridSpan w:val="2"/>
          </w:tcPr>
          <w:p w14:paraId="3BF37792" w14:textId="77777777" w:rsidR="00CB15C1" w:rsidRPr="00CE38E5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Purpose: models an appointment which is part of a treatment</w:t>
            </w:r>
          </w:p>
        </w:tc>
      </w:tr>
      <w:tr w:rsidR="00CB15C1" w:rsidRPr="00CE38E5" w14:paraId="4F6E89E5" w14:textId="77777777" w:rsidTr="0072370B">
        <w:tc>
          <w:tcPr>
            <w:tcW w:w="4531" w:type="dxa"/>
          </w:tcPr>
          <w:p w14:paraId="38C4A667" w14:textId="77777777" w:rsidR="00CB15C1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Responsibilities:</w:t>
            </w:r>
          </w:p>
          <w:p w14:paraId="6B308A24" w14:textId="77777777" w:rsidR="00CB15C1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location at which it takes place</w:t>
            </w:r>
          </w:p>
          <w:p w14:paraId="40308748" w14:textId="77777777" w:rsidR="00CB15C1" w:rsidRPr="00CE38E5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has a start and end date</w:t>
            </w:r>
          </w:p>
        </w:tc>
        <w:tc>
          <w:tcPr>
            <w:tcW w:w="4531" w:type="dxa"/>
          </w:tcPr>
          <w:p w14:paraId="20C2A6E8" w14:textId="77777777" w:rsidR="00CB15C1" w:rsidRPr="008E37BF" w:rsidRDefault="00CB15C1" w:rsidP="0072370B">
            <w:pPr>
              <w:rPr>
                <w:lang w:val="en-US"/>
              </w:rPr>
            </w:pPr>
            <w:r>
              <w:rPr>
                <w:lang w:val="en-US"/>
              </w:rPr>
              <w:t>Collaborators:</w:t>
            </w:r>
          </w:p>
          <w:p w14:paraId="6689CC46" w14:textId="77777777" w:rsidR="00CB15C1" w:rsidRPr="008E37BF" w:rsidRDefault="00CB15C1" w:rsidP="0072370B">
            <w:pPr>
              <w:pStyle w:val="ListParagraph"/>
              <w:numPr>
                <w:ilvl w:val="0"/>
                <w:numId w:val="1"/>
              </w:numPr>
              <w:rPr>
                <w:lang w:val="en-US"/>
              </w:rPr>
            </w:pPr>
            <w:r>
              <w:rPr>
                <w:lang w:val="en-US"/>
              </w:rPr>
              <w:t>used by treatments which may have appointments</w:t>
            </w:r>
          </w:p>
        </w:tc>
      </w:tr>
    </w:tbl>
    <w:p w14:paraId="5EAD08AE" w14:textId="77777777" w:rsidR="00CB15C1" w:rsidRDefault="00CB15C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F32EA08" w14:textId="77777777" w:rsidR="00CB15C1" w:rsidRDefault="00CB15C1" w:rsidP="00CB15C1">
      <w:pPr>
        <w:pStyle w:val="Heading1"/>
        <w:rPr>
          <w:lang w:val="en-US"/>
        </w:rPr>
      </w:pPr>
      <w:r>
        <w:rPr>
          <w:lang w:val="en-US"/>
        </w:rPr>
        <w:lastRenderedPageBreak/>
        <w:t>Klassendiagramm</w:t>
      </w:r>
    </w:p>
    <w:p w14:paraId="4F49012F" w14:textId="77777777" w:rsidR="00CB15C1" w:rsidRDefault="00CB15C1" w:rsidP="00CB15C1">
      <w:pPr>
        <w:pStyle w:val="Heading1"/>
        <w:rPr>
          <w:lang w:val="en-US"/>
        </w:rPr>
      </w:pPr>
      <w:r w:rsidRPr="00CB15C1">
        <w:rPr>
          <w:lang w:val="en-US"/>
        </w:rPr>
        <w:drawing>
          <wp:inline distT="0" distB="0" distL="0" distR="0" wp14:anchorId="4AE610FE" wp14:editId="7726B923">
            <wp:extent cx="5760720" cy="505523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3E78" w14:textId="77777777" w:rsidR="00CB15C1" w:rsidRDefault="00CB15C1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49CC45A1" w14:textId="77777777" w:rsidR="00CB15C1" w:rsidRDefault="00CB15C1" w:rsidP="00CB15C1">
      <w:pPr>
        <w:pStyle w:val="Heading1"/>
        <w:rPr>
          <w:lang w:val="en-US"/>
        </w:rPr>
      </w:pPr>
      <w:r>
        <w:rPr>
          <w:lang w:val="en-US"/>
        </w:rPr>
        <w:lastRenderedPageBreak/>
        <w:t>Sequenzdiagramm 1:</w:t>
      </w:r>
    </w:p>
    <w:p w14:paraId="3C9808A1" w14:textId="77777777" w:rsidR="00CB15C1" w:rsidRDefault="00CB15C1" w:rsidP="00CB15C1">
      <w:pPr>
        <w:pStyle w:val="Heading1"/>
        <w:rPr>
          <w:lang w:val="en-US"/>
        </w:rPr>
      </w:pPr>
      <w:r w:rsidRPr="00CB15C1">
        <w:rPr>
          <w:lang w:val="en-US"/>
        </w:rPr>
        <w:drawing>
          <wp:inline distT="0" distB="0" distL="0" distR="0" wp14:anchorId="23995DE4" wp14:editId="4DB3B624">
            <wp:extent cx="5760720" cy="338328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EBD8" w14:textId="77777777" w:rsidR="00CB15C1" w:rsidRDefault="00CB15C1" w:rsidP="00CB15C1">
      <w:pPr>
        <w:pStyle w:val="Heading1"/>
        <w:rPr>
          <w:lang w:val="en-US"/>
        </w:rPr>
      </w:pPr>
      <w:r>
        <w:rPr>
          <w:lang w:val="en-US"/>
        </w:rPr>
        <w:t>Sequenzdiagramm 2:</w:t>
      </w:r>
    </w:p>
    <w:p w14:paraId="3F5791C3" w14:textId="77777777" w:rsidR="00CB15C1" w:rsidRDefault="00CB15C1">
      <w:pPr>
        <w:rPr>
          <w:lang w:val="en-US"/>
        </w:rPr>
      </w:pPr>
      <w:r w:rsidRPr="00CB15C1">
        <w:rPr>
          <w:lang w:val="en-US"/>
        </w:rPr>
        <w:drawing>
          <wp:inline distT="0" distB="0" distL="0" distR="0" wp14:anchorId="025F5368" wp14:editId="1E0F6578">
            <wp:extent cx="5760720" cy="236918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CCF2" w14:textId="77777777" w:rsidR="00CB15C1" w:rsidRPr="00CE38E5" w:rsidRDefault="00CB15C1">
      <w:pPr>
        <w:rPr>
          <w:lang w:val="en-US"/>
        </w:rPr>
      </w:pPr>
    </w:p>
    <w:sectPr w:rsidR="00CB15C1" w:rsidRPr="00CE38E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7C76553"/>
    <w:multiLevelType w:val="hybridMultilevel"/>
    <w:tmpl w:val="436271D6"/>
    <w:lvl w:ilvl="0" w:tplc="C32877D2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8E5"/>
    <w:rsid w:val="00046512"/>
    <w:rsid w:val="000715A2"/>
    <w:rsid w:val="000E4056"/>
    <w:rsid w:val="001F68B5"/>
    <w:rsid w:val="00320DF0"/>
    <w:rsid w:val="0032569E"/>
    <w:rsid w:val="00350DCB"/>
    <w:rsid w:val="003D3DFE"/>
    <w:rsid w:val="0047143F"/>
    <w:rsid w:val="004C06CB"/>
    <w:rsid w:val="004D596F"/>
    <w:rsid w:val="004F5020"/>
    <w:rsid w:val="00502670"/>
    <w:rsid w:val="0056152A"/>
    <w:rsid w:val="006E50F1"/>
    <w:rsid w:val="006F46DF"/>
    <w:rsid w:val="0077718C"/>
    <w:rsid w:val="00850D20"/>
    <w:rsid w:val="008B39A4"/>
    <w:rsid w:val="008E37BF"/>
    <w:rsid w:val="008E6EE4"/>
    <w:rsid w:val="009974A7"/>
    <w:rsid w:val="00A118C2"/>
    <w:rsid w:val="00A32144"/>
    <w:rsid w:val="00AB14A1"/>
    <w:rsid w:val="00B84677"/>
    <w:rsid w:val="00BA06BF"/>
    <w:rsid w:val="00BE326B"/>
    <w:rsid w:val="00C16B2C"/>
    <w:rsid w:val="00C84D3C"/>
    <w:rsid w:val="00CB15C1"/>
    <w:rsid w:val="00CC6B4E"/>
    <w:rsid w:val="00CE38E5"/>
    <w:rsid w:val="00D4183A"/>
    <w:rsid w:val="00E75A3F"/>
    <w:rsid w:val="00E83769"/>
    <w:rsid w:val="00FC5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7D55C"/>
  <w15:chartTrackingRefBased/>
  <w15:docId w15:val="{CC00A5B0-AFAF-477B-B621-62E9DB634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15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E38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E38E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B15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15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B15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589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1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85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396</Words>
  <Characters>2263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Casimir Platzer</dc:creator>
  <cp:keywords/>
  <dc:description/>
  <cp:lastModifiedBy>Michael Stoeckli</cp:lastModifiedBy>
  <cp:revision>5</cp:revision>
  <dcterms:created xsi:type="dcterms:W3CDTF">2016-04-20T14:29:00Z</dcterms:created>
  <dcterms:modified xsi:type="dcterms:W3CDTF">2016-04-20T17:21:00Z</dcterms:modified>
</cp:coreProperties>
</file>